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5340" w14:textId="77777777" w:rsidR="00F27C83" w:rsidRDefault="00F27C83" w:rsidP="005B766C">
      <w:pPr>
        <w:rPr>
          <w:rFonts w:ascii="Verdana" w:hAnsi="Verdana"/>
          <w:color w:val="000000"/>
        </w:rPr>
      </w:pPr>
    </w:p>
    <w:p w14:paraId="38DAEAD8" w14:textId="335C2747" w:rsidR="00F27C83" w:rsidRDefault="00F27C83" w:rsidP="00F27C83">
      <w:pPr>
        <w:jc w:val="center"/>
        <w:rPr>
          <w:rFonts w:ascii="Verdana" w:hAnsi="Verdana"/>
          <w:b/>
          <w:color w:val="000000"/>
        </w:rPr>
      </w:pPr>
      <w:r>
        <w:rPr>
          <w:rFonts w:ascii="Verdana" w:hAnsi="Verdana"/>
          <w:b/>
          <w:color w:val="000000"/>
        </w:rPr>
        <w:t>Weather and Climate</w:t>
      </w:r>
      <w:r w:rsidR="00715037">
        <w:rPr>
          <w:rFonts w:ascii="Verdana" w:hAnsi="Verdana"/>
          <w:b/>
          <w:color w:val="000000"/>
        </w:rPr>
        <w:t xml:space="preserve"> IQuest</w:t>
      </w:r>
    </w:p>
    <w:p w14:paraId="0962420D" w14:textId="3BF2EF9A" w:rsidR="00F27C83" w:rsidRPr="00E930C9" w:rsidRDefault="00E930C9" w:rsidP="00F27C83">
      <w:pPr>
        <w:jc w:val="center"/>
        <w:rPr>
          <w:rFonts w:ascii="Verdana" w:hAnsi="Verdana"/>
          <w:i/>
          <w:color w:val="000000"/>
        </w:rPr>
      </w:pPr>
      <w:r w:rsidRPr="00E930C9">
        <w:rPr>
          <w:rFonts w:ascii="Verdana" w:hAnsi="Verdana"/>
          <w:i/>
          <w:color w:val="000000"/>
        </w:rPr>
        <w:t>(product reviewers: this will be posted on our site and will have an associated url to be embedded in the teacher guide and student capture sheet)</w:t>
      </w:r>
    </w:p>
    <w:p w14:paraId="1C27BFB9" w14:textId="77777777" w:rsidR="00E930C9" w:rsidRPr="00E930C9" w:rsidRDefault="00E930C9" w:rsidP="00F27C83">
      <w:pPr>
        <w:jc w:val="center"/>
        <w:rPr>
          <w:rFonts w:ascii="Verdana" w:hAnsi="Verdana"/>
          <w:i/>
          <w:color w:val="000000"/>
        </w:rPr>
      </w:pPr>
    </w:p>
    <w:p w14:paraId="31360E9E" w14:textId="77777777" w:rsidR="00715037" w:rsidRDefault="00715037" w:rsidP="00F27C83">
      <w:pPr>
        <w:rPr>
          <w:rFonts w:ascii="Verdana" w:hAnsi="Verdana" w:cs="Arial"/>
          <w:color w:val="262626"/>
        </w:rPr>
      </w:pPr>
      <w:r w:rsidRPr="00715037">
        <w:rPr>
          <w:rFonts w:ascii="Verdana" w:hAnsi="Verdana" w:cs="Arial"/>
          <w:color w:val="262626"/>
        </w:rPr>
        <w:t xml:space="preserve">Earth’s surface is a complex and dynamic set of interconnected systems—principally the </w:t>
      </w:r>
      <w:hyperlink r:id="rId9" w:history="1">
        <w:r w:rsidRPr="00715037">
          <w:rPr>
            <w:rFonts w:ascii="Verdana" w:hAnsi="Verdana" w:cs="Arial"/>
            <w:color w:val="757575"/>
          </w:rPr>
          <w:t>geosphere</w:t>
        </w:r>
      </w:hyperlink>
      <w:r w:rsidRPr="00715037">
        <w:rPr>
          <w:rFonts w:ascii="Verdana" w:hAnsi="Verdana" w:cs="Arial"/>
          <w:color w:val="262626"/>
        </w:rPr>
        <w:t xml:space="preserve">, </w:t>
      </w:r>
      <w:hyperlink r:id="rId10" w:history="1">
        <w:r w:rsidRPr="00715037">
          <w:rPr>
            <w:rFonts w:ascii="Verdana" w:hAnsi="Verdana" w:cs="Arial"/>
            <w:color w:val="757575"/>
          </w:rPr>
          <w:t>hydrosphere</w:t>
        </w:r>
      </w:hyperlink>
      <w:r w:rsidRPr="00715037">
        <w:rPr>
          <w:rFonts w:ascii="Verdana" w:hAnsi="Verdana" w:cs="Arial"/>
          <w:color w:val="262626"/>
        </w:rPr>
        <w:t xml:space="preserve">, </w:t>
      </w:r>
      <w:hyperlink r:id="rId11" w:history="1">
        <w:r w:rsidRPr="00715037">
          <w:rPr>
            <w:rFonts w:ascii="Verdana" w:hAnsi="Verdana" w:cs="Arial"/>
            <w:color w:val="757575"/>
          </w:rPr>
          <w:t>atmosphere</w:t>
        </w:r>
      </w:hyperlink>
      <w:r w:rsidRPr="00715037">
        <w:rPr>
          <w:rFonts w:ascii="Verdana" w:hAnsi="Verdana" w:cs="Arial"/>
          <w:color w:val="262626"/>
        </w:rPr>
        <w:t xml:space="preserve">, and </w:t>
      </w:r>
      <w:hyperlink r:id="rId12" w:history="1">
        <w:r w:rsidRPr="00715037">
          <w:rPr>
            <w:rFonts w:ascii="Verdana" w:hAnsi="Verdana" w:cs="Arial"/>
            <w:color w:val="757575"/>
          </w:rPr>
          <w:t>biosphere</w:t>
        </w:r>
      </w:hyperlink>
      <w:r w:rsidRPr="00715037">
        <w:rPr>
          <w:rFonts w:ascii="Verdana" w:hAnsi="Verdana" w:cs="Arial"/>
          <w:color w:val="262626"/>
        </w:rPr>
        <w:t>.  All of the earth’s processes are the result of energy flowing and matter cycling within and among these systems. Weather and climate are shaped by complex interactions involving sunlight, the ocean, the atmosphere, clouds, ice, land, and life forms.</w:t>
      </w:r>
    </w:p>
    <w:p w14:paraId="60124B81" w14:textId="77777777" w:rsidR="00715037" w:rsidRDefault="00715037" w:rsidP="00F27C83">
      <w:pPr>
        <w:rPr>
          <w:rFonts w:ascii="Verdana" w:hAnsi="Verdana" w:cs="Arial"/>
          <w:color w:val="262626"/>
        </w:rPr>
      </w:pPr>
    </w:p>
    <w:p w14:paraId="22476D69" w14:textId="77AD35DE" w:rsidR="00F27C83" w:rsidRPr="00715037" w:rsidRDefault="00715037" w:rsidP="00F27C83">
      <w:pPr>
        <w:rPr>
          <w:rFonts w:ascii="Verdana" w:hAnsi="Verdana"/>
          <w:color w:val="000000"/>
        </w:rPr>
      </w:pPr>
      <w:r>
        <w:rPr>
          <w:rFonts w:ascii="Verdana" w:hAnsi="Verdana"/>
          <w:color w:val="000000"/>
        </w:rPr>
        <w:t xml:space="preserve">This IQuest has been developed to </w:t>
      </w:r>
      <w:r w:rsidR="00F27C83" w:rsidRPr="00715037">
        <w:rPr>
          <w:rFonts w:ascii="Verdana" w:hAnsi="Verdana"/>
          <w:color w:val="000000"/>
        </w:rPr>
        <w:t>help you explore the wild and changing world of weather and clima</w:t>
      </w:r>
      <w:r w:rsidRPr="00715037">
        <w:rPr>
          <w:rFonts w:ascii="Verdana" w:hAnsi="Verdana"/>
          <w:color w:val="000000"/>
        </w:rPr>
        <w:t xml:space="preserve">te. </w:t>
      </w:r>
      <w:r w:rsidR="00F27C83" w:rsidRPr="00715037">
        <w:rPr>
          <w:rFonts w:ascii="Verdana" w:hAnsi="Verdana"/>
          <w:color w:val="000000"/>
        </w:rPr>
        <w:t xml:space="preserve">Before we get started, take a few minutes to think about what you already know about weather and climate.  Use your background information </w:t>
      </w:r>
      <w:r>
        <w:rPr>
          <w:rFonts w:ascii="Verdana" w:hAnsi="Verdana"/>
          <w:color w:val="000000"/>
        </w:rPr>
        <w:t xml:space="preserve">and personal experiences </w:t>
      </w:r>
      <w:r w:rsidR="00F27C83" w:rsidRPr="00715037">
        <w:rPr>
          <w:rFonts w:ascii="Verdana" w:hAnsi="Verdana"/>
          <w:color w:val="000000"/>
        </w:rPr>
        <w:t xml:space="preserve">to answer the questions below to the best of your ability. </w:t>
      </w:r>
    </w:p>
    <w:p w14:paraId="0F5D5850" w14:textId="77777777" w:rsidR="00F27C83" w:rsidRDefault="00F27C83" w:rsidP="00F27C83">
      <w:pPr>
        <w:rPr>
          <w:rFonts w:ascii="Verdana" w:hAnsi="Verdana"/>
          <w:color w:val="000000"/>
        </w:rPr>
      </w:pPr>
    </w:p>
    <w:p w14:paraId="0B11B475" w14:textId="368CFD6B" w:rsidR="00F27C83" w:rsidRDefault="00F27C83" w:rsidP="00F27C83">
      <w:pPr>
        <w:pStyle w:val="ListParagraph"/>
        <w:numPr>
          <w:ilvl w:val="0"/>
          <w:numId w:val="1"/>
        </w:numPr>
        <w:rPr>
          <w:rFonts w:ascii="Verdana" w:hAnsi="Verdana"/>
          <w:color w:val="000000"/>
        </w:rPr>
      </w:pPr>
      <w:r>
        <w:rPr>
          <w:rFonts w:ascii="Verdana" w:hAnsi="Verdana"/>
          <w:color w:val="000000"/>
        </w:rPr>
        <w:t>What is your definition of “weather”?</w:t>
      </w:r>
    </w:p>
    <w:p w14:paraId="2FFA75FB" w14:textId="6BE77FB6" w:rsidR="00F27C83" w:rsidRDefault="00F27C83" w:rsidP="00F27C83">
      <w:pPr>
        <w:pStyle w:val="ListParagraph"/>
        <w:numPr>
          <w:ilvl w:val="0"/>
          <w:numId w:val="1"/>
        </w:numPr>
        <w:rPr>
          <w:rFonts w:ascii="Verdana" w:hAnsi="Verdana"/>
          <w:color w:val="000000"/>
        </w:rPr>
      </w:pPr>
      <w:r>
        <w:rPr>
          <w:rFonts w:ascii="Verdana" w:hAnsi="Verdana"/>
          <w:color w:val="000000"/>
        </w:rPr>
        <w:t>What is the weather like today in your location?</w:t>
      </w:r>
    </w:p>
    <w:p w14:paraId="59E2C68A" w14:textId="5231C82A" w:rsidR="00F27C83" w:rsidRDefault="00F27C83" w:rsidP="00F27C83">
      <w:pPr>
        <w:pStyle w:val="ListParagraph"/>
        <w:numPr>
          <w:ilvl w:val="0"/>
          <w:numId w:val="1"/>
        </w:numPr>
        <w:rPr>
          <w:rFonts w:ascii="Verdana" w:hAnsi="Verdana"/>
          <w:color w:val="000000"/>
        </w:rPr>
      </w:pPr>
      <w:r>
        <w:rPr>
          <w:rFonts w:ascii="Verdana" w:hAnsi="Verdana"/>
          <w:color w:val="000000"/>
        </w:rPr>
        <w:t>What was the weather like yesterday in your location?</w:t>
      </w:r>
    </w:p>
    <w:p w14:paraId="2B1B5251" w14:textId="23060F8C" w:rsidR="00F27C83" w:rsidRDefault="00F27C83" w:rsidP="00F27C83">
      <w:pPr>
        <w:pStyle w:val="ListParagraph"/>
        <w:numPr>
          <w:ilvl w:val="0"/>
          <w:numId w:val="1"/>
        </w:numPr>
        <w:rPr>
          <w:rFonts w:ascii="Verdana" w:hAnsi="Verdana"/>
          <w:color w:val="000000"/>
        </w:rPr>
      </w:pPr>
      <w:r>
        <w:rPr>
          <w:rFonts w:ascii="Verdana" w:hAnsi="Verdana"/>
          <w:color w:val="000000"/>
        </w:rPr>
        <w:t>What is your definition of “climate”?</w:t>
      </w:r>
    </w:p>
    <w:p w14:paraId="7F455CCD" w14:textId="23404C69" w:rsidR="00F27C83" w:rsidRDefault="00F27C83" w:rsidP="00F27C83">
      <w:pPr>
        <w:pStyle w:val="ListParagraph"/>
        <w:numPr>
          <w:ilvl w:val="0"/>
          <w:numId w:val="1"/>
        </w:numPr>
        <w:rPr>
          <w:rFonts w:ascii="Verdana" w:hAnsi="Verdana"/>
          <w:color w:val="000000"/>
        </w:rPr>
      </w:pPr>
      <w:r>
        <w:rPr>
          <w:rFonts w:ascii="Verdana" w:hAnsi="Verdana"/>
          <w:color w:val="000000"/>
        </w:rPr>
        <w:t>What is the climate in your area like?</w:t>
      </w:r>
    </w:p>
    <w:p w14:paraId="3A8F3711" w14:textId="0B58ED16" w:rsidR="00F27C83" w:rsidRDefault="00F27C83" w:rsidP="00F27C83">
      <w:pPr>
        <w:pStyle w:val="ListParagraph"/>
        <w:numPr>
          <w:ilvl w:val="0"/>
          <w:numId w:val="1"/>
        </w:numPr>
        <w:rPr>
          <w:rFonts w:ascii="Verdana" w:hAnsi="Verdana"/>
          <w:color w:val="000000"/>
        </w:rPr>
      </w:pPr>
      <w:r>
        <w:rPr>
          <w:rFonts w:ascii="Verdana" w:hAnsi="Verdana"/>
          <w:color w:val="000000"/>
        </w:rPr>
        <w:t>How are weather and climate similar?</w:t>
      </w:r>
    </w:p>
    <w:p w14:paraId="74C02BB0" w14:textId="6D8C1911" w:rsidR="00F27C83" w:rsidRDefault="00F27C83" w:rsidP="00F27C83">
      <w:pPr>
        <w:pStyle w:val="ListParagraph"/>
        <w:numPr>
          <w:ilvl w:val="0"/>
          <w:numId w:val="1"/>
        </w:numPr>
        <w:rPr>
          <w:rFonts w:ascii="Verdana" w:hAnsi="Verdana"/>
          <w:color w:val="000000"/>
        </w:rPr>
      </w:pPr>
      <w:r>
        <w:rPr>
          <w:rFonts w:ascii="Verdana" w:hAnsi="Verdana"/>
          <w:color w:val="000000"/>
        </w:rPr>
        <w:t>How are weather and climate different?</w:t>
      </w:r>
    </w:p>
    <w:p w14:paraId="0D6173C2" w14:textId="77777777" w:rsidR="00F27C83" w:rsidRDefault="00F27C83" w:rsidP="00F27C83">
      <w:pPr>
        <w:rPr>
          <w:rFonts w:ascii="Verdana" w:hAnsi="Verdana"/>
          <w:color w:val="000000"/>
        </w:rPr>
      </w:pPr>
    </w:p>
    <w:p w14:paraId="2E0E7E0D" w14:textId="4555FF29" w:rsidR="00E930C9" w:rsidRDefault="00E930C9" w:rsidP="00CB660B">
      <w:pPr>
        <w:rPr>
          <w:rFonts w:ascii="Verdana" w:hAnsi="Verdana"/>
          <w:color w:val="000000"/>
        </w:rPr>
      </w:pPr>
      <w:r>
        <w:rPr>
          <w:rFonts w:ascii="Verdana" w:hAnsi="Verdana"/>
          <w:color w:val="000000"/>
        </w:rPr>
        <w:t xml:space="preserve">We will begin by taking a look at today’s weather conditions across the country. </w:t>
      </w:r>
      <w:r w:rsidR="00CB660B">
        <w:rPr>
          <w:rFonts w:ascii="Verdana" w:hAnsi="Verdana"/>
          <w:color w:val="000000"/>
        </w:rPr>
        <w:t xml:space="preserve">Go to </w:t>
      </w:r>
      <w:r>
        <w:rPr>
          <w:rFonts w:ascii="Verdana" w:hAnsi="Verdana"/>
          <w:color w:val="000000"/>
        </w:rPr>
        <w:t xml:space="preserve">the National Weather Service site at </w:t>
      </w:r>
      <w:hyperlink r:id="rId13" w:history="1">
        <w:r w:rsidR="00CB660B" w:rsidRPr="000C0EA8">
          <w:rPr>
            <w:rStyle w:val="Hyperlink"/>
            <w:rFonts w:ascii="Verdana" w:hAnsi="Verdana"/>
          </w:rPr>
          <w:t>http://www</w:t>
        </w:r>
        <w:r w:rsidR="00CB660B" w:rsidRPr="000C0EA8">
          <w:rPr>
            <w:rStyle w:val="Hyperlink"/>
            <w:rFonts w:ascii="Verdana" w:hAnsi="Verdana"/>
          </w:rPr>
          <w:t>.</w:t>
        </w:r>
        <w:r w:rsidR="00CB660B" w:rsidRPr="000C0EA8">
          <w:rPr>
            <w:rStyle w:val="Hyperlink"/>
            <w:rFonts w:ascii="Verdana" w:hAnsi="Verdana"/>
          </w:rPr>
          <w:t>weather.gov</w:t>
        </w:r>
      </w:hyperlink>
      <w:r>
        <w:rPr>
          <w:rFonts w:ascii="Verdana" w:hAnsi="Verdana"/>
          <w:color w:val="000000"/>
        </w:rPr>
        <w:t xml:space="preserve">. </w:t>
      </w:r>
    </w:p>
    <w:p w14:paraId="0028DEC3" w14:textId="77777777" w:rsidR="00E930C9" w:rsidRDefault="00E930C9" w:rsidP="00CB660B">
      <w:pPr>
        <w:rPr>
          <w:rFonts w:ascii="Verdana" w:hAnsi="Verdana"/>
          <w:color w:val="000000"/>
        </w:rPr>
      </w:pPr>
    </w:p>
    <w:p w14:paraId="41E0A2CC" w14:textId="16043D17" w:rsidR="00E930C9" w:rsidRDefault="00E930C9" w:rsidP="00E930C9">
      <w:pPr>
        <w:rPr>
          <w:rFonts w:ascii="Verdana" w:hAnsi="Verdana"/>
          <w:color w:val="000000"/>
        </w:rPr>
      </w:pPr>
      <w:r>
        <w:rPr>
          <w:rFonts w:ascii="Verdana" w:hAnsi="Verdana"/>
          <w:color w:val="000000"/>
        </w:rPr>
        <w:t>If you are in a location where severe weather is possible, there will often be “warnings” or “watches” given to help people</w:t>
      </w:r>
      <w:r w:rsidR="00683D31">
        <w:rPr>
          <w:rFonts w:ascii="Verdana" w:hAnsi="Verdana"/>
          <w:color w:val="000000"/>
        </w:rPr>
        <w:t xml:space="preserve"> prepare and stay safe. W</w:t>
      </w:r>
      <w:r>
        <w:rPr>
          <w:rFonts w:ascii="Verdana" w:hAnsi="Verdana"/>
          <w:color w:val="000000"/>
        </w:rPr>
        <w:t xml:space="preserve">atch this short (2:44) video clip from NOAA: </w:t>
      </w:r>
    </w:p>
    <w:p w14:paraId="60EC74ED" w14:textId="19FB38E3" w:rsidR="00E930C9" w:rsidRDefault="00715037" w:rsidP="00E930C9">
      <w:pPr>
        <w:rPr>
          <w:rFonts w:ascii="Verdana" w:hAnsi="Verdana"/>
          <w:color w:val="000000"/>
        </w:rPr>
      </w:pPr>
      <w:hyperlink r:id="rId14" w:history="1">
        <w:r w:rsidR="005C4432" w:rsidRPr="005C4432">
          <w:rPr>
            <w:rStyle w:val="Hyperlink"/>
            <w:rFonts w:ascii="Verdana" w:hAnsi="Verdana"/>
          </w:rPr>
          <w:t>http://www.youtube.com/watch?v=x3V3HZBs1Y4</w:t>
        </w:r>
      </w:hyperlink>
      <w:r w:rsidR="00683D31">
        <w:rPr>
          <w:rFonts w:ascii="Verdana" w:hAnsi="Verdana"/>
          <w:color w:val="000000"/>
        </w:rPr>
        <w:t xml:space="preserve"> to know how to prepare and respond to these potentially dangerous situations.</w:t>
      </w:r>
    </w:p>
    <w:p w14:paraId="62097847" w14:textId="77777777" w:rsidR="00E930C9" w:rsidRDefault="00E930C9" w:rsidP="00E930C9">
      <w:pPr>
        <w:rPr>
          <w:rFonts w:ascii="Verdana" w:hAnsi="Verdana"/>
          <w:color w:val="000000"/>
        </w:rPr>
      </w:pPr>
    </w:p>
    <w:p w14:paraId="6710D3E3" w14:textId="655D750F" w:rsidR="0072226E" w:rsidRPr="00E930C9" w:rsidRDefault="00E930C9" w:rsidP="00E930C9">
      <w:pPr>
        <w:rPr>
          <w:rFonts w:ascii="Verdana" w:hAnsi="Verdana"/>
          <w:color w:val="000000"/>
        </w:rPr>
      </w:pPr>
      <w:r>
        <w:rPr>
          <w:rFonts w:ascii="Verdana" w:hAnsi="Verdana" w:cs="Arial"/>
          <w:color w:val="262626"/>
        </w:rPr>
        <w:t xml:space="preserve">This video, “Plane Weather” </w:t>
      </w:r>
      <w:r w:rsidRPr="00E930C9">
        <w:rPr>
          <w:rFonts w:ascii="Verdana" w:hAnsi="Verdana" w:cs="Arial"/>
          <w:color w:val="262626"/>
        </w:rPr>
        <w:t>from NASA Connect</w:t>
      </w:r>
      <w:r>
        <w:rPr>
          <w:rFonts w:ascii="Verdana" w:hAnsi="Verdana" w:cs="Arial"/>
          <w:color w:val="262626"/>
        </w:rPr>
        <w:t xml:space="preserve"> explains the causes of weather </w:t>
      </w:r>
      <w:r w:rsidRPr="00E930C9">
        <w:rPr>
          <w:rFonts w:ascii="Verdana" w:hAnsi="Verdana" w:cs="Arial"/>
          <w:color w:val="262626"/>
        </w:rPr>
        <w:t>and describes how we are able to collect weather data as they explore the impact weather conditions can have on air transportation: </w:t>
      </w:r>
      <w:hyperlink r:id="rId15" w:history="1">
        <w:r w:rsidRPr="00E930C9">
          <w:rPr>
            <w:rFonts w:ascii="Verdana" w:hAnsi="Verdana" w:cs="Arial"/>
            <w:color w:val="094D8E"/>
          </w:rPr>
          <w:t>http://www.youtube.com/watch?v=y0-uVQOc4oU&amp;feature=relmfu</w:t>
        </w:r>
      </w:hyperlink>
    </w:p>
    <w:p w14:paraId="759F3055" w14:textId="22F23E20" w:rsidR="00C07B0F" w:rsidRPr="00683D31" w:rsidRDefault="00600EC6" w:rsidP="00C07B0F">
      <w:pPr>
        <w:rPr>
          <w:rFonts w:ascii="Verdana" w:hAnsi="Verdana"/>
          <w:color w:val="000000"/>
        </w:rPr>
      </w:pPr>
      <w:r>
        <w:rPr>
          <w:rFonts w:ascii="Verdana" w:hAnsi="Verdana"/>
          <w:color w:val="000000"/>
        </w:rPr>
        <w:lastRenderedPageBreak/>
        <w:t xml:space="preserve">Ever wonder where the hottest place on Earth is? NASA’s “Earth Observatory” explains how scientists use satellites to </w:t>
      </w:r>
      <w:r w:rsidR="00683D31">
        <w:rPr>
          <w:rFonts w:ascii="Verdana" w:hAnsi="Verdana"/>
          <w:color w:val="000000"/>
        </w:rPr>
        <w:t xml:space="preserve">help us answer that question at </w:t>
      </w:r>
      <w:hyperlink r:id="rId16" w:history="1">
        <w:r w:rsidR="00C07B0F" w:rsidRPr="00C07B0F">
          <w:rPr>
            <w:rStyle w:val="Hyperlink"/>
            <w:rFonts w:ascii="Verdana" w:hAnsi="Verdana"/>
            <w:sz w:val="20"/>
            <w:szCs w:val="20"/>
          </w:rPr>
          <w:t>http://earthobservatory.nasa.gov/Features/HottestSpot/page1.php</w:t>
        </w:r>
      </w:hyperlink>
    </w:p>
    <w:p w14:paraId="53DDFB37" w14:textId="77777777" w:rsidR="00F65CC5" w:rsidRPr="00F65CC5" w:rsidRDefault="00F65CC5" w:rsidP="00F65CC5"/>
    <w:p w14:paraId="031BA6B2" w14:textId="59E381DB" w:rsidR="00B363D0" w:rsidRPr="00683D31" w:rsidRDefault="00683D31" w:rsidP="002F14E9">
      <w:pPr>
        <w:rPr>
          <w:rFonts w:ascii="Verdana" w:hAnsi="Verdana"/>
        </w:rPr>
      </w:pPr>
      <w:r>
        <w:rPr>
          <w:rFonts w:ascii="Verdana" w:hAnsi="Verdana" w:cs="Helvetica Light"/>
        </w:rPr>
        <w:t xml:space="preserve">Earth-observing satellites enable us to learn a great deal about our weather and climate. </w:t>
      </w:r>
      <w:r w:rsidRPr="00683D31">
        <w:rPr>
          <w:rFonts w:ascii="Verdana" w:hAnsi="Verdana" w:cs="Helvetica Light"/>
        </w:rPr>
        <w:t xml:space="preserve">Watch how water vapor moves through the atmosphere and returns to Earth as rain and snow in the </w:t>
      </w:r>
      <w:r>
        <w:rPr>
          <w:rFonts w:ascii="Verdana" w:hAnsi="Verdana" w:cs="Helvetica Light"/>
        </w:rPr>
        <w:t xml:space="preserve">data </w:t>
      </w:r>
      <w:r w:rsidRPr="00683D31">
        <w:rPr>
          <w:rFonts w:ascii="Verdana" w:hAnsi="Verdana" w:cs="Helvetica Light"/>
        </w:rPr>
        <w:t xml:space="preserve">visualizations </w:t>
      </w:r>
      <w:r>
        <w:rPr>
          <w:rFonts w:ascii="Verdana" w:hAnsi="Verdana" w:cs="Helvetica Light"/>
        </w:rPr>
        <w:t xml:space="preserve">from NASA </w:t>
      </w:r>
      <w:r w:rsidRPr="00683D31">
        <w:rPr>
          <w:rFonts w:ascii="Verdana" w:hAnsi="Verdana" w:cs="Helvetica Light"/>
        </w:rPr>
        <w:t>below—first on a globe and then on a map of the entire world.</w:t>
      </w:r>
      <w:r w:rsidR="00D60767" w:rsidRPr="00683D31">
        <w:rPr>
          <w:rFonts w:ascii="Verdana" w:hAnsi="Verdana"/>
        </w:rPr>
        <w:t xml:space="preserve"> </w:t>
      </w:r>
      <w:hyperlink r:id="rId17" w:history="1">
        <w:r w:rsidR="00D60767" w:rsidRPr="00683D31">
          <w:rPr>
            <w:rStyle w:val="Hyperlink"/>
            <w:rFonts w:ascii="Verdana" w:hAnsi="Verdana"/>
            <w:color w:val="auto"/>
          </w:rPr>
          <w:t>http://pmm.nasa.gov/education/videos/water-cycle-watering-land</w:t>
        </w:r>
      </w:hyperlink>
      <w:r w:rsidR="00D60767" w:rsidRPr="00683D31">
        <w:rPr>
          <w:rFonts w:ascii="Verdana" w:hAnsi="Verdana"/>
        </w:rPr>
        <w:t xml:space="preserve">. </w:t>
      </w:r>
    </w:p>
    <w:p w14:paraId="047BA4B1" w14:textId="77777777" w:rsidR="00BE14B9" w:rsidRDefault="00BE14B9" w:rsidP="00BE14B9"/>
    <w:p w14:paraId="724F1EA5" w14:textId="3AF307F2" w:rsidR="00200534" w:rsidRPr="00BE14B9" w:rsidRDefault="00F90CD8" w:rsidP="00200534">
      <w:r w:rsidRPr="00F90CD8">
        <w:rPr>
          <w:rFonts w:ascii="Verdana" w:hAnsi="Verdana"/>
        </w:rPr>
        <w:t xml:space="preserve">As you can see, Earth’s oceans and atmosphere are constantly interacting.  We have delved into some of the different types and causes of weather, and will now begin to focus on climate. In this NASA video, </w:t>
      </w:r>
      <w:r w:rsidR="00BE14B9" w:rsidRPr="00F90CD8">
        <w:rPr>
          <w:rFonts w:ascii="Verdana" w:hAnsi="Verdana"/>
        </w:rPr>
        <w:t xml:space="preserve">“Melting Ice, Rising Seas” </w:t>
      </w:r>
      <w:r w:rsidRPr="00F90CD8">
        <w:rPr>
          <w:rFonts w:ascii="Verdana" w:hAnsi="Verdana"/>
        </w:rPr>
        <w:t>(4:30), you will see how all four of Earth’s spheres are being affected by changes i</w:t>
      </w:r>
      <w:r w:rsidR="00611D39">
        <w:rPr>
          <w:rFonts w:ascii="Verdana" w:hAnsi="Verdana"/>
        </w:rPr>
        <w:t xml:space="preserve">n our global climate. </w:t>
      </w:r>
      <w:hyperlink r:id="rId18" w:history="1">
        <w:r w:rsidR="00200534" w:rsidRPr="00BE14B9">
          <w:rPr>
            <w:rStyle w:val="Hyperlink"/>
            <w:rFonts w:ascii="Verdana" w:hAnsi="Verdana"/>
            <w:sz w:val="20"/>
            <w:szCs w:val="20"/>
          </w:rPr>
          <w:t>http://pmm.nasa.gov/education/videos/melting-ice-rising-seas</w:t>
        </w:r>
      </w:hyperlink>
    </w:p>
    <w:p w14:paraId="2D5BA105" w14:textId="77777777" w:rsidR="00BE14B9" w:rsidRDefault="00BE14B9" w:rsidP="00BE14B9"/>
    <w:p w14:paraId="47D7A650" w14:textId="173D33C0" w:rsidR="00BE14B9" w:rsidRPr="00611D39" w:rsidRDefault="00611D39" w:rsidP="00BE14B9">
      <w:pPr>
        <w:rPr>
          <w:rFonts w:ascii="Verdana" w:hAnsi="Verdana"/>
        </w:rPr>
      </w:pPr>
      <w:r w:rsidRPr="00611D39">
        <w:rPr>
          <w:rFonts w:ascii="Verdana" w:hAnsi="Verdana" w:cs="Arial"/>
          <w:color w:val="262626"/>
        </w:rPr>
        <w:t xml:space="preserve">You have probably heard a lot about </w:t>
      </w:r>
      <w:r>
        <w:rPr>
          <w:rFonts w:ascii="Verdana" w:hAnsi="Verdana" w:cs="Arial"/>
          <w:color w:val="262626"/>
        </w:rPr>
        <w:t>“</w:t>
      </w:r>
      <w:r w:rsidRPr="00611D39">
        <w:rPr>
          <w:rFonts w:ascii="Verdana" w:hAnsi="Verdana" w:cs="Arial"/>
          <w:color w:val="262626"/>
        </w:rPr>
        <w:t>climate change</w:t>
      </w:r>
      <w:r>
        <w:rPr>
          <w:rFonts w:ascii="Verdana" w:hAnsi="Verdana" w:cs="Arial"/>
          <w:color w:val="262626"/>
        </w:rPr>
        <w:t>”</w:t>
      </w:r>
      <w:r w:rsidRPr="00611D39">
        <w:rPr>
          <w:rFonts w:ascii="Verdana" w:hAnsi="Verdana" w:cs="Arial"/>
          <w:color w:val="262626"/>
        </w:rPr>
        <w:t xml:space="preserve"> lately. What is clim</w:t>
      </w:r>
      <w:r>
        <w:rPr>
          <w:rFonts w:ascii="Verdana" w:hAnsi="Verdana" w:cs="Arial"/>
          <w:color w:val="262626"/>
        </w:rPr>
        <w:t>ate change? </w:t>
      </w:r>
      <w:r w:rsidRPr="00611D39">
        <w:rPr>
          <w:rFonts w:ascii="Verdana" w:hAnsi="Verdana" w:cs="Arial"/>
          <w:color w:val="262626"/>
        </w:rPr>
        <w:t>Doesn’t the climate always change, like the weather? How do scientists know that the climate is changing? Why would climate change cause problem</w:t>
      </w:r>
      <w:r>
        <w:rPr>
          <w:rFonts w:ascii="Verdana" w:hAnsi="Verdana" w:cs="Arial"/>
          <w:color w:val="262626"/>
        </w:rPr>
        <w:t>s? Is it called “climate change” or “global warming”? Start off by reading this article from a scientist’s perspective:</w:t>
      </w:r>
    </w:p>
    <w:p w14:paraId="39556404" w14:textId="79C54780" w:rsidR="00BE14B9" w:rsidRDefault="00715037" w:rsidP="00BE14B9">
      <w:pPr>
        <w:rPr>
          <w:sz w:val="20"/>
          <w:szCs w:val="20"/>
        </w:rPr>
      </w:pPr>
      <w:hyperlink r:id="rId19" w:history="1">
        <w:r w:rsidR="00BE14B9" w:rsidRPr="00201550">
          <w:rPr>
            <w:rStyle w:val="Hyperlink"/>
            <w:sz w:val="20"/>
            <w:szCs w:val="20"/>
          </w:rPr>
          <w:t>http://pmm.nasa.gov/education/articles/whats-name-global-warming-vs-climate-change</w:t>
        </w:r>
      </w:hyperlink>
    </w:p>
    <w:p w14:paraId="73085FE0" w14:textId="77777777" w:rsidR="00D63C87" w:rsidRDefault="00D63C87" w:rsidP="00D63C87">
      <w:pPr>
        <w:rPr>
          <w:sz w:val="20"/>
          <w:szCs w:val="20"/>
        </w:rPr>
      </w:pPr>
    </w:p>
    <w:p w14:paraId="1D4BF1AC" w14:textId="6207E181" w:rsidR="00611D39" w:rsidRPr="00611D39" w:rsidRDefault="00611D39" w:rsidP="00D63C87">
      <w:pPr>
        <w:rPr>
          <w:rFonts w:ascii="Verdana" w:hAnsi="Verdana"/>
        </w:rPr>
      </w:pPr>
      <w:r>
        <w:rPr>
          <w:rFonts w:ascii="Verdana" w:hAnsi="Verdana" w:cs="Arial"/>
          <w:color w:val="262626"/>
        </w:rPr>
        <w:t>T</w:t>
      </w:r>
      <w:r w:rsidRPr="00611D39">
        <w:rPr>
          <w:rFonts w:ascii="Verdana" w:hAnsi="Verdana" w:cs="Arial"/>
          <w:color w:val="262626"/>
        </w:rPr>
        <w:t>his website will give you an in-depth look at five key indicators that scientists monitor to determine how our global climate is changing.  On this website, you can interact with data sets and discover fascinating facts about global climate change: </w:t>
      </w:r>
      <w:r w:rsidRPr="00611D39">
        <w:rPr>
          <w:rFonts w:ascii="Verdana" w:hAnsi="Verdana"/>
        </w:rPr>
        <w:t xml:space="preserve"> </w:t>
      </w:r>
    </w:p>
    <w:p w14:paraId="07E49CEC" w14:textId="25FA4344" w:rsidR="00D63C87" w:rsidRDefault="00D63C87" w:rsidP="00D63C87">
      <w:pPr>
        <w:rPr>
          <w:rStyle w:val="Hyperlink"/>
          <w:rFonts w:ascii="Verdana" w:hAnsi="Verdana"/>
        </w:rPr>
      </w:pPr>
      <w:r w:rsidRPr="00611D39">
        <w:rPr>
          <w:rFonts w:ascii="Verdana" w:hAnsi="Verdana"/>
        </w:rPr>
        <w:t xml:space="preserve">“Global Climate Change: Vital Signs of the Planet”- </w:t>
      </w:r>
      <w:hyperlink r:id="rId20" w:history="1">
        <w:r w:rsidRPr="00611D39">
          <w:rPr>
            <w:rStyle w:val="Hyperlink"/>
            <w:rFonts w:ascii="Verdana" w:hAnsi="Verdana"/>
          </w:rPr>
          <w:t>http://climate.nasa.gov</w:t>
        </w:r>
      </w:hyperlink>
    </w:p>
    <w:p w14:paraId="1909A6D8" w14:textId="77777777" w:rsidR="00611D39" w:rsidRDefault="00611D39" w:rsidP="00D63C87">
      <w:pPr>
        <w:rPr>
          <w:rStyle w:val="Hyperlink"/>
          <w:rFonts w:ascii="Verdana" w:hAnsi="Verdana"/>
        </w:rPr>
      </w:pPr>
    </w:p>
    <w:p w14:paraId="22527C6B" w14:textId="47D0103F" w:rsidR="00611D39" w:rsidRDefault="00611D39" w:rsidP="00D63C87">
      <w:pPr>
        <w:rPr>
          <w:rStyle w:val="Hyperlink"/>
          <w:rFonts w:ascii="Verdana" w:hAnsi="Verdana"/>
          <w:color w:val="auto"/>
          <w:u w:val="none"/>
        </w:rPr>
      </w:pPr>
      <w:r w:rsidRPr="00611D39">
        <w:rPr>
          <w:rStyle w:val="Hyperlink"/>
          <w:rFonts w:ascii="Verdana" w:hAnsi="Verdana"/>
          <w:color w:val="auto"/>
          <w:u w:val="none"/>
        </w:rPr>
        <w:t xml:space="preserve">Before we finish, take some time to </w:t>
      </w:r>
      <w:r>
        <w:rPr>
          <w:rStyle w:val="Hyperlink"/>
          <w:rFonts w:ascii="Verdana" w:hAnsi="Verdana"/>
          <w:color w:val="auto"/>
          <w:u w:val="none"/>
        </w:rPr>
        <w:t xml:space="preserve">explore how Earth’s climate has changed in the past and may change in the future by interacting with NASA’s “Climate Time Machine” at </w:t>
      </w:r>
      <w:hyperlink r:id="rId21" w:history="1">
        <w:r w:rsidR="008C01C9" w:rsidRPr="00D440BA">
          <w:rPr>
            <w:rStyle w:val="Hyperlink"/>
            <w:rFonts w:ascii="Verdana" w:hAnsi="Verdana"/>
          </w:rPr>
          <w:t>http://climatekids.nasa.gov/time-machine/</w:t>
        </w:r>
      </w:hyperlink>
    </w:p>
    <w:p w14:paraId="334F3C96" w14:textId="77777777" w:rsidR="008C01C9" w:rsidRDefault="008C01C9" w:rsidP="00D63C87">
      <w:pPr>
        <w:rPr>
          <w:rFonts w:ascii="Verdana" w:hAnsi="Verdana"/>
        </w:rPr>
      </w:pPr>
    </w:p>
    <w:p w14:paraId="140C11BD" w14:textId="77777777" w:rsidR="008C01C9" w:rsidRPr="00611D39" w:rsidRDefault="008C01C9" w:rsidP="00D63C87">
      <w:pPr>
        <w:rPr>
          <w:rFonts w:ascii="Verdana" w:hAnsi="Verdana"/>
        </w:rPr>
      </w:pPr>
    </w:p>
    <w:p w14:paraId="1921DAA2" w14:textId="77777777" w:rsidR="00D63C87" w:rsidRDefault="00D63C87" w:rsidP="00D63C87">
      <w:pPr>
        <w:ind w:left="360"/>
        <w:rPr>
          <w:sz w:val="20"/>
          <w:szCs w:val="20"/>
        </w:rPr>
      </w:pPr>
    </w:p>
    <w:p w14:paraId="59B6D161" w14:textId="64D53808" w:rsidR="00F72DCF" w:rsidRPr="008C01C9" w:rsidRDefault="00F72DCF" w:rsidP="008C01C9">
      <w:pPr>
        <w:rPr>
          <w:sz w:val="20"/>
          <w:szCs w:val="20"/>
        </w:rPr>
      </w:pPr>
      <w:bookmarkStart w:id="0" w:name="_GoBack"/>
      <w:bookmarkEnd w:id="0"/>
    </w:p>
    <w:p w14:paraId="38A251C5" w14:textId="77777777" w:rsidR="00F72DCF" w:rsidRPr="00784F40" w:rsidRDefault="00F72DCF" w:rsidP="00F72DCF">
      <w:pPr>
        <w:pStyle w:val="ListParagraph"/>
      </w:pPr>
    </w:p>
    <w:sectPr w:rsidR="00F72DCF" w:rsidRPr="00784F40" w:rsidSect="00B63E5A">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611D39" w:rsidRDefault="00611D39" w:rsidP="008A411E">
      <w:r>
        <w:separator/>
      </w:r>
    </w:p>
  </w:endnote>
  <w:endnote w:type="continuationSeparator" w:id="0">
    <w:p w14:paraId="028DAD59" w14:textId="77777777" w:rsidR="00611D39" w:rsidRDefault="00611D39"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611D39" w:rsidRDefault="00611D39" w:rsidP="00F27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611D39" w:rsidRDefault="00611D39"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611D39" w:rsidRDefault="00611D39" w:rsidP="00F27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1C9">
      <w:rPr>
        <w:rStyle w:val="PageNumber"/>
        <w:noProof/>
      </w:rPr>
      <w:t>1</w:t>
    </w:r>
    <w:r>
      <w:rPr>
        <w:rStyle w:val="PageNumber"/>
      </w:rPr>
      <w:fldChar w:fldCharType="end"/>
    </w:r>
  </w:p>
  <w:p w14:paraId="7A3AA005" w14:textId="7DB87610" w:rsidR="00611D39" w:rsidRDefault="00611D39"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2AE5" w14:textId="77777777" w:rsidR="00611D39" w:rsidRDefault="00611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611D39" w:rsidRDefault="00611D39" w:rsidP="008A411E">
      <w:r>
        <w:separator/>
      </w:r>
    </w:p>
  </w:footnote>
  <w:footnote w:type="continuationSeparator" w:id="0">
    <w:p w14:paraId="271E7454" w14:textId="77777777" w:rsidR="00611D39" w:rsidRDefault="00611D39"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FBFC" w14:textId="77777777" w:rsidR="00611D39" w:rsidRDefault="00611D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611D39" w:rsidRDefault="00611D39"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A3E0" w14:textId="77777777" w:rsidR="00611D39" w:rsidRDefault="00611D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3165"/>
    <w:multiLevelType w:val="hybridMultilevel"/>
    <w:tmpl w:val="77B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2A85"/>
    <w:multiLevelType w:val="hybridMultilevel"/>
    <w:tmpl w:val="E8BC1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7C8"/>
    <w:multiLevelType w:val="hybridMultilevel"/>
    <w:tmpl w:val="FBB61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628FF"/>
    <w:multiLevelType w:val="hybridMultilevel"/>
    <w:tmpl w:val="11543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A7109"/>
    <w:multiLevelType w:val="hybridMultilevel"/>
    <w:tmpl w:val="6136D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A51E6"/>
    <w:multiLevelType w:val="hybridMultilevel"/>
    <w:tmpl w:val="3A5E95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22FF5762"/>
    <w:multiLevelType w:val="hybridMultilevel"/>
    <w:tmpl w:val="24647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3A111E"/>
    <w:multiLevelType w:val="hybridMultilevel"/>
    <w:tmpl w:val="A55EA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05913"/>
    <w:multiLevelType w:val="hybridMultilevel"/>
    <w:tmpl w:val="FA6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E61B4"/>
    <w:multiLevelType w:val="hybridMultilevel"/>
    <w:tmpl w:val="F998D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F2947"/>
    <w:multiLevelType w:val="hybridMultilevel"/>
    <w:tmpl w:val="A7C22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60005"/>
    <w:multiLevelType w:val="hybridMultilevel"/>
    <w:tmpl w:val="C6F2D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F25EB"/>
    <w:multiLevelType w:val="hybridMultilevel"/>
    <w:tmpl w:val="BFEA0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B511C0"/>
    <w:multiLevelType w:val="hybridMultilevel"/>
    <w:tmpl w:val="5FCC76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4E4B2D"/>
    <w:multiLevelType w:val="hybridMultilevel"/>
    <w:tmpl w:val="7004DB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595C4F"/>
    <w:multiLevelType w:val="hybridMultilevel"/>
    <w:tmpl w:val="05D07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47ED0"/>
    <w:multiLevelType w:val="hybridMultilevel"/>
    <w:tmpl w:val="8EA85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6563D"/>
    <w:multiLevelType w:val="hybridMultilevel"/>
    <w:tmpl w:val="574ED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31257"/>
    <w:multiLevelType w:val="hybridMultilevel"/>
    <w:tmpl w:val="6CF0C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31E40"/>
    <w:multiLevelType w:val="hybridMultilevel"/>
    <w:tmpl w:val="BDFCD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F3EC4"/>
    <w:multiLevelType w:val="hybridMultilevel"/>
    <w:tmpl w:val="3C16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E10ED"/>
    <w:multiLevelType w:val="hybridMultilevel"/>
    <w:tmpl w:val="D8946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42010"/>
    <w:multiLevelType w:val="hybridMultilevel"/>
    <w:tmpl w:val="90DE2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56198D"/>
    <w:multiLevelType w:val="hybridMultilevel"/>
    <w:tmpl w:val="F91E8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92449E"/>
    <w:multiLevelType w:val="hybridMultilevel"/>
    <w:tmpl w:val="62DE3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C1A04"/>
    <w:multiLevelType w:val="hybridMultilevel"/>
    <w:tmpl w:val="62886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43073C"/>
    <w:multiLevelType w:val="hybridMultilevel"/>
    <w:tmpl w:val="56FA3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0"/>
  </w:num>
  <w:num w:numId="4">
    <w:abstractNumId w:val="9"/>
  </w:num>
  <w:num w:numId="5">
    <w:abstractNumId w:val="22"/>
  </w:num>
  <w:num w:numId="6">
    <w:abstractNumId w:val="21"/>
  </w:num>
  <w:num w:numId="7">
    <w:abstractNumId w:val="10"/>
  </w:num>
  <w:num w:numId="8">
    <w:abstractNumId w:val="11"/>
  </w:num>
  <w:num w:numId="9">
    <w:abstractNumId w:val="15"/>
  </w:num>
  <w:num w:numId="10">
    <w:abstractNumId w:val="4"/>
  </w:num>
  <w:num w:numId="11">
    <w:abstractNumId w:val="18"/>
  </w:num>
  <w:num w:numId="12">
    <w:abstractNumId w:val="24"/>
  </w:num>
  <w:num w:numId="13">
    <w:abstractNumId w:val="1"/>
  </w:num>
  <w:num w:numId="14">
    <w:abstractNumId w:val="17"/>
  </w:num>
  <w:num w:numId="15">
    <w:abstractNumId w:val="23"/>
  </w:num>
  <w:num w:numId="16">
    <w:abstractNumId w:val="20"/>
  </w:num>
  <w:num w:numId="17">
    <w:abstractNumId w:val="25"/>
  </w:num>
  <w:num w:numId="18">
    <w:abstractNumId w:val="5"/>
  </w:num>
  <w:num w:numId="19">
    <w:abstractNumId w:val="8"/>
  </w:num>
  <w:num w:numId="20">
    <w:abstractNumId w:val="13"/>
  </w:num>
  <w:num w:numId="21">
    <w:abstractNumId w:val="14"/>
  </w:num>
  <w:num w:numId="22">
    <w:abstractNumId w:val="2"/>
  </w:num>
  <w:num w:numId="23">
    <w:abstractNumId w:val="7"/>
  </w:num>
  <w:num w:numId="24">
    <w:abstractNumId w:val="3"/>
  </w:num>
  <w:num w:numId="25">
    <w:abstractNumId w:val="12"/>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85FC3"/>
    <w:rsid w:val="000F155D"/>
    <w:rsid w:val="00163F93"/>
    <w:rsid w:val="001B0198"/>
    <w:rsid w:val="001D44F5"/>
    <w:rsid w:val="00200534"/>
    <w:rsid w:val="00231C6F"/>
    <w:rsid w:val="0025264D"/>
    <w:rsid w:val="002E17F8"/>
    <w:rsid w:val="002F14E9"/>
    <w:rsid w:val="003E0C82"/>
    <w:rsid w:val="00401A5C"/>
    <w:rsid w:val="00435A24"/>
    <w:rsid w:val="004376DD"/>
    <w:rsid w:val="004F0B7E"/>
    <w:rsid w:val="00522039"/>
    <w:rsid w:val="00526058"/>
    <w:rsid w:val="00543535"/>
    <w:rsid w:val="005B766C"/>
    <w:rsid w:val="005C4432"/>
    <w:rsid w:val="005E5C35"/>
    <w:rsid w:val="00600EC6"/>
    <w:rsid w:val="00611D39"/>
    <w:rsid w:val="0068257E"/>
    <w:rsid w:val="00683D31"/>
    <w:rsid w:val="006D19BF"/>
    <w:rsid w:val="00715037"/>
    <w:rsid w:val="0072226E"/>
    <w:rsid w:val="00784F40"/>
    <w:rsid w:val="00884DF3"/>
    <w:rsid w:val="0088555A"/>
    <w:rsid w:val="0088746C"/>
    <w:rsid w:val="008A411E"/>
    <w:rsid w:val="008C01C9"/>
    <w:rsid w:val="009A4797"/>
    <w:rsid w:val="009D5427"/>
    <w:rsid w:val="009F3879"/>
    <w:rsid w:val="00A6549F"/>
    <w:rsid w:val="00AF6026"/>
    <w:rsid w:val="00B25369"/>
    <w:rsid w:val="00B363D0"/>
    <w:rsid w:val="00B63E5A"/>
    <w:rsid w:val="00BD7678"/>
    <w:rsid w:val="00BE14B9"/>
    <w:rsid w:val="00BF51CC"/>
    <w:rsid w:val="00C07B0F"/>
    <w:rsid w:val="00C37294"/>
    <w:rsid w:val="00C51A40"/>
    <w:rsid w:val="00CB660B"/>
    <w:rsid w:val="00CE6D21"/>
    <w:rsid w:val="00D26BE6"/>
    <w:rsid w:val="00D60767"/>
    <w:rsid w:val="00D625E9"/>
    <w:rsid w:val="00D63C87"/>
    <w:rsid w:val="00D9453B"/>
    <w:rsid w:val="00DA28A5"/>
    <w:rsid w:val="00E930C9"/>
    <w:rsid w:val="00F27C83"/>
    <w:rsid w:val="00F65CC5"/>
    <w:rsid w:val="00F67E6E"/>
    <w:rsid w:val="00F72DCF"/>
    <w:rsid w:val="00F803D1"/>
    <w:rsid w:val="00F90CD8"/>
    <w:rsid w:val="00FA6AB0"/>
    <w:rsid w:val="00FC7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mm.nasa.gov/education/glossary#geosphere" TargetMode="External"/><Relationship Id="rId20" Type="http://schemas.openxmlformats.org/officeDocument/2006/relationships/hyperlink" Target="http://climate.nasa.gov" TargetMode="External"/><Relationship Id="rId21" Type="http://schemas.openxmlformats.org/officeDocument/2006/relationships/hyperlink" Target="http://climatekids.nasa.gov/time-machine/"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pmm.nasa.gov/education/glossary#hydrosphere" TargetMode="External"/><Relationship Id="rId11" Type="http://schemas.openxmlformats.org/officeDocument/2006/relationships/hyperlink" Target="http://pmm.nasa.gov/education/glossary#atmosphere" TargetMode="External"/><Relationship Id="rId12" Type="http://schemas.openxmlformats.org/officeDocument/2006/relationships/hyperlink" Target="http://pmm.nasa.gov/education/glossary#biosphere" TargetMode="External"/><Relationship Id="rId13" Type="http://schemas.openxmlformats.org/officeDocument/2006/relationships/hyperlink" Target="http://www.weather.gov" TargetMode="External"/><Relationship Id="rId14" Type="http://schemas.openxmlformats.org/officeDocument/2006/relationships/hyperlink" Target="http://www.youtube.com/watch?v=x3V3HZBs1Y4" TargetMode="External"/><Relationship Id="rId15" Type="http://schemas.openxmlformats.org/officeDocument/2006/relationships/hyperlink" Target="http://www.youtube.com/watch?v=y0-uVQOc4oU&amp;feature=relmfu" TargetMode="External"/><Relationship Id="rId16" Type="http://schemas.openxmlformats.org/officeDocument/2006/relationships/hyperlink" Target="http://earthobservatory.nasa.gov/Features/HottestSpot/page1.php" TargetMode="External"/><Relationship Id="rId17" Type="http://schemas.openxmlformats.org/officeDocument/2006/relationships/hyperlink" Target="http://pmm.nasa.gov/education/videos/water-cycle-watering-land" TargetMode="External"/><Relationship Id="rId18" Type="http://schemas.openxmlformats.org/officeDocument/2006/relationships/hyperlink" Target="http://pmm.nasa.gov/education/videos/melting-ice-rising-seas" TargetMode="External"/><Relationship Id="rId19" Type="http://schemas.openxmlformats.org/officeDocument/2006/relationships/hyperlink" Target="http://pmm.nasa.gov/education/articles/whats-name-global-warming-vs-climate-chan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BD03-0254-5040-918C-9A0B1DD5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2013-07-09T15:01:00Z</cp:lastPrinted>
  <dcterms:created xsi:type="dcterms:W3CDTF">2013-07-09T16:43:00Z</dcterms:created>
  <dcterms:modified xsi:type="dcterms:W3CDTF">2013-07-09T16:43:00Z</dcterms:modified>
</cp:coreProperties>
</file>